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DA" w:rsidRDefault="00AA73DA" w:rsidP="00AA7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A73DA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  <w:jc w:val="center"/>
            </w:pPr>
            <w:bookmarkStart w:id="0" w:name="P337"/>
            <w:bookmarkEnd w:id="0"/>
            <w:r>
              <w:t>Декларация</w:t>
            </w:r>
          </w:p>
          <w:p w:rsidR="00AA73DA" w:rsidRDefault="00AA73DA" w:rsidP="00912249">
            <w:pPr>
              <w:pStyle w:val="ConsPlusNormal"/>
              <w:jc w:val="center"/>
            </w:pPr>
            <w:r>
              <w:t>соответствия условий труда государственным нормативным требованиям охраны труда</w:t>
            </w:r>
          </w:p>
        </w:tc>
      </w:tr>
    </w:tbl>
    <w:p w:rsidR="00AA73DA" w:rsidRDefault="00AA73DA" w:rsidP="00AA73D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A73DA" w:rsidTr="0091224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место нахождения и место осуществления деятельности,</w:t>
            </w: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идентификационный номер налогоплательщика,</w:t>
            </w: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основной государственный регистрационный номер)</w:t>
            </w: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  <w:jc w:val="both"/>
            </w:pPr>
            <w:r>
              <w:t>заявляет, что на рабочем месте (рабочих местах):</w:t>
            </w: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1.</w:t>
            </w:r>
          </w:p>
        </w:tc>
      </w:tr>
      <w:tr w:rsidR="00AA73DA" w:rsidTr="00AA73DA">
        <w:tblPrEx>
          <w:tblBorders>
            <w:insideH w:val="nil"/>
          </w:tblBorders>
        </w:tblPrEx>
        <w:trPr>
          <w:trHeight w:val="205"/>
        </w:trPr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AA73DA" w:rsidTr="00AA73DA">
        <w:tblPrEx>
          <w:tblBorders>
            <w:insideH w:val="nil"/>
          </w:tblBorders>
        </w:tblPrEx>
        <w:trPr>
          <w:trHeight w:val="52"/>
        </w:trPr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2.</w:t>
            </w:r>
          </w:p>
        </w:tc>
      </w:tr>
      <w:tr w:rsidR="00AA73DA" w:rsidTr="00AA73DA">
        <w:tblPrEx>
          <w:tblBorders>
            <w:insideH w:val="nil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AA73DA" w:rsidTr="00AA73DA">
        <w:tblPrEx>
          <w:tblBorders>
            <w:insideH w:val="nil"/>
          </w:tblBorders>
        </w:tblPrEx>
        <w:trPr>
          <w:trHeight w:val="23"/>
        </w:trPr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3.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4.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5.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6.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7.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8.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9.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10.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11.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12.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13.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14.</w:t>
            </w:r>
          </w:p>
        </w:tc>
      </w:tr>
      <w:tr w:rsidR="00AA73DA" w:rsidTr="00912249">
        <w:tc>
          <w:tcPr>
            <w:tcW w:w="9071" w:type="dxa"/>
            <w:tcBorders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  <w:ind w:left="283"/>
            </w:pPr>
            <w:r>
              <w:t>15.</w:t>
            </w:r>
          </w:p>
        </w:tc>
      </w:tr>
      <w:tr w:rsidR="00AA73DA" w:rsidTr="00912249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  <w:jc w:val="both"/>
            </w:pPr>
            <w:r>
              <w:t>по результатам идентификации не выявлены вредные и (или) опасные производственные факторы, проведение исследований (испытаний) и измерений вредных и (или) опасных производственных факторов не требуется.</w:t>
            </w:r>
          </w:p>
          <w:p w:rsidR="00AA73DA" w:rsidRDefault="00AA73DA" w:rsidP="00912249">
            <w:pPr>
              <w:pStyle w:val="ConsPlusNormal"/>
              <w:jc w:val="both"/>
            </w:pPr>
            <w:r>
              <w:t>Условия труда соответствуют государственным нормативным требованиям охраны труда.</w:t>
            </w:r>
          </w:p>
        </w:tc>
      </w:tr>
      <w:tr w:rsidR="00AA73DA" w:rsidTr="00912249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  <w:jc w:val="both"/>
            </w:pPr>
            <w:r>
              <w:t>Декларация подана на основании:</w:t>
            </w:r>
          </w:p>
          <w:p w:rsidR="00AA73DA" w:rsidRDefault="00AA73DA" w:rsidP="00912249">
            <w:pPr>
              <w:pStyle w:val="ConsPlusNormal"/>
              <w:ind w:left="283"/>
            </w:pPr>
            <w:r>
              <w:t>Проверочного листа N ________________ от ___________________;</w:t>
            </w:r>
          </w:p>
        </w:tc>
      </w:tr>
      <w:tr w:rsidR="00AA73DA" w:rsidTr="00912249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91224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(реквизиты проверочного листа)</w:t>
            </w:r>
          </w:p>
        </w:tc>
      </w:tr>
    </w:tbl>
    <w:p w:rsidR="00AA73DA" w:rsidRDefault="00AA73DA" w:rsidP="00AA7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A73DA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  <w:jc w:val="both"/>
            </w:pPr>
            <w:r>
              <w:t>Дата подачи декларации "__" ___________ ____ год</w:t>
            </w:r>
          </w:p>
        </w:tc>
      </w:tr>
    </w:tbl>
    <w:p w:rsidR="00AA73DA" w:rsidRDefault="00AA73DA" w:rsidP="00AA7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700"/>
        <w:gridCol w:w="340"/>
        <w:gridCol w:w="3968"/>
      </w:tblGrid>
      <w:tr w:rsidR="00AA73DA" w:rsidTr="009122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3DA" w:rsidRDefault="00AA73DA" w:rsidP="00912249">
            <w:pPr>
              <w:pStyle w:val="ConsPlusNormal"/>
            </w:pPr>
            <w:r>
              <w:t>М.П. (при наличии)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9122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(инициалы, фамилия)</w:t>
            </w:r>
          </w:p>
        </w:tc>
      </w:tr>
    </w:tbl>
    <w:p w:rsidR="00AA73DA" w:rsidRDefault="00AA73DA" w:rsidP="00AA7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A73DA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3DA" w:rsidRDefault="00AA73DA" w:rsidP="00912249">
            <w:pPr>
              <w:pStyle w:val="ConsPlusNormal"/>
            </w:pPr>
            <w:r>
              <w:t>Сведения о регистрации декларации</w:t>
            </w:r>
          </w:p>
        </w:tc>
      </w:tr>
      <w:tr w:rsidR="00AA73DA" w:rsidTr="0091224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(наименование территориального орга</w:t>
            </w:r>
            <w:bookmarkStart w:id="1" w:name="_GoBack"/>
            <w:bookmarkEnd w:id="1"/>
            <w:r w:rsidRPr="00AA73DA">
              <w:rPr>
                <w:vertAlign w:val="superscript"/>
              </w:rPr>
              <w:t>на Федеральной службы по труду и занятости, зарегистрировавшего декларацию)</w:t>
            </w:r>
          </w:p>
        </w:tc>
      </w:tr>
    </w:tbl>
    <w:p w:rsidR="00AA73DA" w:rsidRDefault="00AA73DA" w:rsidP="00AA7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340"/>
        <w:gridCol w:w="4762"/>
      </w:tblGrid>
      <w:tr w:rsidR="00AA73DA" w:rsidTr="0091224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91224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(дата регистрации)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(регистрационный номер)</w:t>
            </w:r>
          </w:p>
        </w:tc>
      </w:tr>
      <w:tr w:rsidR="00AA73DA" w:rsidTr="0091224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3DA" w:rsidRDefault="00AA73DA" w:rsidP="00912249">
            <w:pPr>
              <w:pStyle w:val="ConsPlusNormal"/>
              <w:ind w:left="283"/>
            </w:pPr>
            <w: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</w:tr>
      <w:tr w:rsidR="00AA73DA" w:rsidTr="0091224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3DA" w:rsidRDefault="00AA73DA" w:rsidP="00912249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3DA" w:rsidRPr="00AA73DA" w:rsidRDefault="00AA73DA" w:rsidP="00912249">
            <w:pPr>
              <w:pStyle w:val="ConsPlusNormal"/>
              <w:jc w:val="center"/>
              <w:rPr>
                <w:vertAlign w:val="superscript"/>
              </w:rPr>
            </w:pPr>
            <w:r w:rsidRPr="00AA73DA">
              <w:rPr>
                <w:vertAlign w:val="superscript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AA73DA" w:rsidRDefault="00AA73DA" w:rsidP="00AA73DA">
      <w:pPr>
        <w:pStyle w:val="ConsPlusNormal"/>
        <w:jc w:val="both"/>
      </w:pPr>
    </w:p>
    <w:p w:rsidR="00C3779A" w:rsidRDefault="00C3779A"/>
    <w:sectPr w:rsidR="00C3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28"/>
    <w:rsid w:val="00031C5F"/>
    <w:rsid w:val="00194B16"/>
    <w:rsid w:val="004F1BC5"/>
    <w:rsid w:val="00503265"/>
    <w:rsid w:val="007A3C98"/>
    <w:rsid w:val="007C29B9"/>
    <w:rsid w:val="007D5341"/>
    <w:rsid w:val="008163F9"/>
    <w:rsid w:val="008D1E1A"/>
    <w:rsid w:val="00AA73DA"/>
    <w:rsid w:val="00C1359E"/>
    <w:rsid w:val="00C3779A"/>
    <w:rsid w:val="00CC0E13"/>
    <w:rsid w:val="00DA0F28"/>
    <w:rsid w:val="00EA5A31"/>
    <w:rsid w:val="00EF2103"/>
    <w:rsid w:val="00F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023C-CF43-4893-AF9C-33BACFB1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D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Глоба Илья Владимирович</dc:creator>
  <cp:keywords/>
  <dc:description/>
  <cp:lastModifiedBy>Глоба Илья Владимирович</cp:lastModifiedBy>
  <cp:revision>2</cp:revision>
  <dcterms:created xsi:type="dcterms:W3CDTF">2022-12-27T09:02:00Z</dcterms:created>
  <dcterms:modified xsi:type="dcterms:W3CDTF">2022-12-27T09:05:00Z</dcterms:modified>
</cp:coreProperties>
</file>