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51" w:rsidRPr="00D00FCB" w:rsidRDefault="00737651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D9A" w:rsidRPr="00D00FCB" w:rsidRDefault="00560D9A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D9A" w:rsidRPr="00D00FCB" w:rsidRDefault="00560D9A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D9A" w:rsidRPr="00D00FCB" w:rsidRDefault="00560D9A" w:rsidP="00D00F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CB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3C724F" w:rsidRPr="00D00FCB">
        <w:rPr>
          <w:rFonts w:ascii="Times New Roman" w:hAnsi="Times New Roman" w:cs="Times New Roman"/>
          <w:sz w:val="24"/>
          <w:szCs w:val="24"/>
        </w:rPr>
        <w:t>_____ от «____» ___________ 20 __ г.</w:t>
      </w:r>
    </w:p>
    <w:p w:rsidR="003C724F" w:rsidRPr="00D00FCB" w:rsidRDefault="003C724F" w:rsidP="00D00F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FCB">
        <w:rPr>
          <w:rFonts w:ascii="Times New Roman" w:hAnsi="Times New Roman" w:cs="Times New Roman"/>
          <w:sz w:val="24"/>
          <w:szCs w:val="24"/>
        </w:rPr>
        <w:t>Об утверждении Порядка учета микроповреждений (микротравм) работников</w:t>
      </w:r>
    </w:p>
    <w:p w:rsidR="003C724F" w:rsidRPr="00D00FCB" w:rsidRDefault="003C724F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4F" w:rsidRPr="00D00FCB" w:rsidRDefault="003C724F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4F" w:rsidRPr="00D00FCB" w:rsidRDefault="003C724F" w:rsidP="00D00F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FCB">
        <w:rPr>
          <w:rFonts w:ascii="Times New Roman" w:hAnsi="Times New Roman" w:cs="Times New Roman"/>
          <w:sz w:val="24"/>
          <w:szCs w:val="24"/>
        </w:rPr>
        <w:t>В соответствии с требованиями статьи 214, 216, 226 Трудового кодекса Российский Федерации, Приказа Минтруда России от 15.09.2021 № 632н «Об утверждении рекомендаций по учету микроповреждений (микротравм) работников»,</w:t>
      </w:r>
    </w:p>
    <w:p w:rsidR="003C724F" w:rsidRPr="00D00FCB" w:rsidRDefault="003C724F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4F" w:rsidRPr="00D00FCB" w:rsidRDefault="003C724F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CB">
        <w:rPr>
          <w:rFonts w:ascii="Times New Roman" w:hAnsi="Times New Roman" w:cs="Times New Roman"/>
          <w:sz w:val="24"/>
          <w:szCs w:val="24"/>
        </w:rPr>
        <w:t>Приказываю:</w:t>
      </w:r>
    </w:p>
    <w:p w:rsidR="003C724F" w:rsidRPr="00D00FCB" w:rsidRDefault="003C724F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4F" w:rsidRPr="00D00FCB" w:rsidRDefault="003C724F" w:rsidP="00D00FC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FCB">
        <w:rPr>
          <w:rFonts w:ascii="Times New Roman" w:hAnsi="Times New Roman" w:cs="Times New Roman"/>
          <w:sz w:val="24"/>
          <w:szCs w:val="24"/>
        </w:rPr>
        <w:t>Утвердить и ввести в действие с момента подписания настоящего приказа Порядок учета микроповреждений (микротравм) работников</w:t>
      </w:r>
      <w:r w:rsidR="00D00FCB">
        <w:rPr>
          <w:rFonts w:ascii="Times New Roman" w:hAnsi="Times New Roman" w:cs="Times New Roman"/>
          <w:sz w:val="24"/>
          <w:szCs w:val="24"/>
        </w:rPr>
        <w:t xml:space="preserve"> (далее – Порядок) </w:t>
      </w:r>
      <w:r w:rsidRPr="00D00FCB">
        <w:rPr>
          <w:rFonts w:ascii="Times New Roman" w:hAnsi="Times New Roman" w:cs="Times New Roman"/>
          <w:sz w:val="24"/>
          <w:szCs w:val="24"/>
        </w:rPr>
        <w:t>(приложение №1 к настоящему приказу).</w:t>
      </w:r>
    </w:p>
    <w:p w:rsidR="003C724F" w:rsidRPr="00D00FCB" w:rsidRDefault="008B04BB" w:rsidP="00D00FC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3C724F" w:rsidRPr="00D00F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</w:t>
      </w:r>
      <w:r w:rsidR="003C724F" w:rsidRPr="00D00F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3C724F" w:rsidRPr="00D00FCB">
        <w:rPr>
          <w:rFonts w:ascii="Times New Roman" w:hAnsi="Times New Roman" w:cs="Times New Roman"/>
          <w:sz w:val="24"/>
          <w:szCs w:val="24"/>
        </w:rPr>
        <w:t xml:space="preserve">, Специалисту по охране труда ознакомить всех работников </w:t>
      </w:r>
      <w:r w:rsidR="00D00FCB">
        <w:rPr>
          <w:rFonts w:ascii="Times New Roman" w:hAnsi="Times New Roman" w:cs="Times New Roman"/>
          <w:sz w:val="24"/>
          <w:szCs w:val="24"/>
        </w:rPr>
        <w:t xml:space="preserve">                  ООО «Пример» </w:t>
      </w:r>
      <w:r w:rsidR="003C724F" w:rsidRPr="00D00FCB">
        <w:rPr>
          <w:rFonts w:ascii="Times New Roman" w:hAnsi="Times New Roman" w:cs="Times New Roman"/>
          <w:sz w:val="24"/>
          <w:szCs w:val="24"/>
        </w:rPr>
        <w:t>под роспись с требованиями Порядка.</w:t>
      </w:r>
    </w:p>
    <w:p w:rsidR="003C724F" w:rsidRPr="00D00FCB" w:rsidRDefault="003C724F" w:rsidP="00D00FC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FCB">
        <w:rPr>
          <w:rFonts w:ascii="Times New Roman" w:hAnsi="Times New Roman" w:cs="Times New Roman"/>
          <w:sz w:val="24"/>
          <w:szCs w:val="24"/>
        </w:rPr>
        <w:t>Установить, что место</w:t>
      </w:r>
      <w:r w:rsidR="00D00FCB">
        <w:rPr>
          <w:rFonts w:ascii="Times New Roman" w:hAnsi="Times New Roman" w:cs="Times New Roman"/>
          <w:sz w:val="24"/>
          <w:szCs w:val="24"/>
        </w:rPr>
        <w:t>м</w:t>
      </w:r>
      <w:r w:rsidRPr="00D00FCB">
        <w:rPr>
          <w:rFonts w:ascii="Times New Roman" w:hAnsi="Times New Roman" w:cs="Times New Roman"/>
          <w:sz w:val="24"/>
          <w:szCs w:val="24"/>
        </w:rPr>
        <w:t xml:space="preserve"> хранения справок о рассмотрении причин и обстоятельств, приведших к возникновению микроповреждения (микротравмы) работников, </w:t>
      </w:r>
      <w:r w:rsidR="00D00FCB" w:rsidRPr="00D00FCB">
        <w:rPr>
          <w:rFonts w:ascii="Times New Roman" w:hAnsi="Times New Roman" w:cs="Times New Roman"/>
          <w:sz w:val="24"/>
          <w:szCs w:val="24"/>
        </w:rPr>
        <w:t xml:space="preserve">Журнала учета микроповреждений (микротравм) работников </w:t>
      </w:r>
      <w:r w:rsidRPr="00D00FCB">
        <w:rPr>
          <w:rFonts w:ascii="Times New Roman" w:hAnsi="Times New Roman" w:cs="Times New Roman"/>
          <w:sz w:val="24"/>
          <w:szCs w:val="24"/>
        </w:rPr>
        <w:t xml:space="preserve">является кабинет </w:t>
      </w:r>
      <w:r w:rsidR="008B04BB">
        <w:rPr>
          <w:rFonts w:ascii="Times New Roman" w:hAnsi="Times New Roman" w:cs="Times New Roman"/>
          <w:sz w:val="24"/>
          <w:szCs w:val="24"/>
        </w:rPr>
        <w:t>_</w:t>
      </w:r>
      <w:r w:rsidRPr="00D00FCB">
        <w:rPr>
          <w:rFonts w:ascii="Times New Roman" w:hAnsi="Times New Roman" w:cs="Times New Roman"/>
          <w:sz w:val="24"/>
          <w:szCs w:val="24"/>
        </w:rPr>
        <w:t>.</w:t>
      </w:r>
      <w:r w:rsidR="008B04BB">
        <w:rPr>
          <w:rFonts w:ascii="Times New Roman" w:hAnsi="Times New Roman" w:cs="Times New Roman"/>
          <w:sz w:val="24"/>
          <w:szCs w:val="24"/>
        </w:rPr>
        <w:t>_</w:t>
      </w:r>
      <w:r w:rsidRPr="00D00FCB">
        <w:rPr>
          <w:rFonts w:ascii="Times New Roman" w:hAnsi="Times New Roman" w:cs="Times New Roman"/>
          <w:sz w:val="24"/>
          <w:szCs w:val="24"/>
        </w:rPr>
        <w:t xml:space="preserve">. </w:t>
      </w:r>
      <w:r w:rsidR="008B04BB">
        <w:rPr>
          <w:rFonts w:ascii="Times New Roman" w:hAnsi="Times New Roman" w:cs="Times New Roman"/>
          <w:sz w:val="24"/>
          <w:szCs w:val="24"/>
        </w:rPr>
        <w:t>____</w:t>
      </w:r>
      <w:r w:rsidRPr="00D00FCB">
        <w:rPr>
          <w:rFonts w:ascii="Times New Roman" w:hAnsi="Times New Roman" w:cs="Times New Roman"/>
          <w:sz w:val="24"/>
          <w:szCs w:val="24"/>
        </w:rPr>
        <w:t>, специалиста по охране труда.</w:t>
      </w:r>
    </w:p>
    <w:p w:rsidR="003C724F" w:rsidRPr="00D00FCB" w:rsidRDefault="00D00FCB" w:rsidP="00D00FC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FCB">
        <w:rPr>
          <w:rFonts w:ascii="Times New Roman" w:hAnsi="Times New Roman" w:cs="Times New Roman"/>
          <w:sz w:val="24"/>
          <w:szCs w:val="24"/>
        </w:rPr>
        <w:t>Установить, что сроком х</w:t>
      </w:r>
      <w:r w:rsidR="003C724F" w:rsidRPr="00D00FCB">
        <w:rPr>
          <w:rFonts w:ascii="Times New Roman" w:hAnsi="Times New Roman" w:cs="Times New Roman"/>
          <w:sz w:val="24"/>
          <w:szCs w:val="24"/>
        </w:rPr>
        <w:t xml:space="preserve">ранения справок о рассмотрении причин и обстоятельств, приведших к возникновению микроповреждения (микротравмы) работников, является </w:t>
      </w:r>
      <w:r w:rsidRPr="00D00FCB">
        <w:rPr>
          <w:rFonts w:ascii="Times New Roman" w:hAnsi="Times New Roman" w:cs="Times New Roman"/>
          <w:sz w:val="24"/>
          <w:szCs w:val="24"/>
        </w:rPr>
        <w:t>1 (один) календарный год.</w:t>
      </w:r>
    </w:p>
    <w:p w:rsidR="00D00FCB" w:rsidRPr="00D00FCB" w:rsidRDefault="00D00FCB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CB" w:rsidRPr="00D00FCB" w:rsidRDefault="00D00FCB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CB" w:rsidRDefault="00D00FCB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CB" w:rsidRPr="00D00FCB" w:rsidRDefault="00D00FCB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CB" w:rsidRDefault="00D00FCB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FCB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    </w:t>
      </w:r>
      <w:bookmarkStart w:id="0" w:name="_GoBack"/>
      <w:bookmarkEnd w:id="0"/>
      <w:r w:rsidRPr="00D00FC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B04BB">
        <w:rPr>
          <w:rFonts w:ascii="Times New Roman" w:hAnsi="Times New Roman" w:cs="Times New Roman"/>
          <w:sz w:val="24"/>
          <w:szCs w:val="24"/>
        </w:rPr>
        <w:t>_</w:t>
      </w:r>
      <w:r w:rsidRPr="00D00FCB">
        <w:rPr>
          <w:rFonts w:ascii="Times New Roman" w:hAnsi="Times New Roman" w:cs="Times New Roman"/>
          <w:sz w:val="24"/>
          <w:szCs w:val="24"/>
        </w:rPr>
        <w:t>.</w:t>
      </w:r>
      <w:r w:rsidR="008B04BB">
        <w:rPr>
          <w:rFonts w:ascii="Times New Roman" w:hAnsi="Times New Roman" w:cs="Times New Roman"/>
          <w:sz w:val="24"/>
          <w:szCs w:val="24"/>
        </w:rPr>
        <w:t>_</w:t>
      </w:r>
      <w:r w:rsidRPr="00D00FCB">
        <w:rPr>
          <w:rFonts w:ascii="Times New Roman" w:hAnsi="Times New Roman" w:cs="Times New Roman"/>
          <w:sz w:val="24"/>
          <w:szCs w:val="24"/>
        </w:rPr>
        <w:t xml:space="preserve">. </w:t>
      </w:r>
      <w:r w:rsidR="008B04BB">
        <w:rPr>
          <w:rFonts w:ascii="Times New Roman" w:hAnsi="Times New Roman" w:cs="Times New Roman"/>
          <w:sz w:val="24"/>
          <w:szCs w:val="24"/>
        </w:rPr>
        <w:t>____</w:t>
      </w:r>
    </w:p>
    <w:p w:rsidR="00D452AB" w:rsidRDefault="00D452AB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2AB" w:rsidRDefault="00D452AB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2AB" w:rsidRDefault="00D452AB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r w:rsidRPr="00D00FCB">
        <w:rPr>
          <w:rFonts w:ascii="Times New Roman" w:hAnsi="Times New Roman" w:cs="Times New Roman"/>
          <w:sz w:val="24"/>
          <w:szCs w:val="24"/>
        </w:rPr>
        <w:t>№ _____ от «____» ___________ 20 __ г.</w:t>
      </w:r>
      <w:r>
        <w:rPr>
          <w:rFonts w:ascii="Times New Roman" w:hAnsi="Times New Roman" w:cs="Times New Roman"/>
          <w:sz w:val="24"/>
          <w:szCs w:val="24"/>
        </w:rPr>
        <w:t xml:space="preserve"> ознакомлен</w:t>
      </w:r>
    </w:p>
    <w:p w:rsidR="00D452AB" w:rsidRPr="00D00FCB" w:rsidRDefault="007635CD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D45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D452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</w:t>
      </w:r>
      <w:r w:rsidR="00D452AB">
        <w:rPr>
          <w:rFonts w:ascii="Times New Roman" w:hAnsi="Times New Roman" w:cs="Times New Roman"/>
          <w:sz w:val="24"/>
          <w:szCs w:val="24"/>
        </w:rPr>
        <w:t>. __________________________________________</w:t>
      </w:r>
    </w:p>
    <w:p w:rsidR="003C724F" w:rsidRPr="00D00FCB" w:rsidRDefault="003C724F" w:rsidP="00D00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24F" w:rsidRPr="00D00FCB" w:rsidSect="00560D9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9A" w:rsidRDefault="00560D9A" w:rsidP="00560D9A">
      <w:pPr>
        <w:spacing w:after="0" w:line="240" w:lineRule="auto"/>
      </w:pPr>
      <w:r>
        <w:separator/>
      </w:r>
    </w:p>
  </w:endnote>
  <w:endnote w:type="continuationSeparator" w:id="0">
    <w:p w:rsidR="00560D9A" w:rsidRDefault="00560D9A" w:rsidP="0056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9A" w:rsidRDefault="00560D9A" w:rsidP="00560D9A">
      <w:pPr>
        <w:spacing w:after="0" w:line="240" w:lineRule="auto"/>
      </w:pPr>
      <w:r>
        <w:separator/>
      </w:r>
    </w:p>
  </w:footnote>
  <w:footnote w:type="continuationSeparator" w:id="0">
    <w:p w:rsidR="00560D9A" w:rsidRDefault="00560D9A" w:rsidP="0056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9A" w:rsidRPr="00560D9A" w:rsidRDefault="00560D9A" w:rsidP="00560D9A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560D9A">
      <w:rPr>
        <w:rFonts w:ascii="Times New Roman" w:hAnsi="Times New Roman" w:cs="Times New Roman"/>
        <w:b/>
        <w:sz w:val="24"/>
        <w:szCs w:val="24"/>
      </w:rPr>
      <w:t>БЛАНК ОРГАНИЗАЦИИ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06C21"/>
    <w:multiLevelType w:val="hybridMultilevel"/>
    <w:tmpl w:val="E4448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FB"/>
    <w:rsid w:val="001D4D13"/>
    <w:rsid w:val="003C724F"/>
    <w:rsid w:val="004A1252"/>
    <w:rsid w:val="00560D9A"/>
    <w:rsid w:val="005E4BF9"/>
    <w:rsid w:val="00737651"/>
    <w:rsid w:val="007635CD"/>
    <w:rsid w:val="008B04BB"/>
    <w:rsid w:val="00CB08FB"/>
    <w:rsid w:val="00D00FCB"/>
    <w:rsid w:val="00D452AB"/>
    <w:rsid w:val="00D706C8"/>
    <w:rsid w:val="00E4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1B24"/>
  <w15:chartTrackingRefBased/>
  <w15:docId w15:val="{D60C03D5-81C9-4E9B-9DD6-0C87726E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D9A"/>
  </w:style>
  <w:style w:type="paragraph" w:styleId="a5">
    <w:name w:val="footer"/>
    <w:basedOn w:val="a"/>
    <w:link w:val="a6"/>
    <w:uiPriority w:val="99"/>
    <w:unhideWhenUsed/>
    <w:rsid w:val="00560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D9A"/>
  </w:style>
  <w:style w:type="paragraph" w:styleId="a7">
    <w:name w:val="List Paragraph"/>
    <w:basedOn w:val="a"/>
    <w:uiPriority w:val="34"/>
    <w:qFormat/>
    <w:rsid w:val="00D00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Рогинин Дмитрий Сергеевич</dc:creator>
  <cp:keywords/>
  <dc:description/>
  <cp:lastModifiedBy>Марков Михаил Сергеевич</cp:lastModifiedBy>
  <cp:revision>5</cp:revision>
  <dcterms:created xsi:type="dcterms:W3CDTF">2022-10-17T09:48:00Z</dcterms:created>
  <dcterms:modified xsi:type="dcterms:W3CDTF">2022-10-18T16:13:00Z</dcterms:modified>
</cp:coreProperties>
</file>